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9611" w14:textId="77777777" w:rsidR="00F72160" w:rsidRDefault="00F72160"/>
    <w:p w14:paraId="686FB7BB" w14:textId="77777777" w:rsidR="00F72160" w:rsidRDefault="00F72160">
      <w:pPr>
        <w:ind w:firstLine="709"/>
        <w:jc w:val="right"/>
      </w:pPr>
    </w:p>
    <w:p w14:paraId="20E86B8F" w14:textId="77777777" w:rsidR="00F72160" w:rsidRDefault="00BF3BFC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</w:t>
      </w:r>
    </w:p>
    <w:p w14:paraId="0F7312A3" w14:textId="77777777" w:rsidR="00F72160" w:rsidRDefault="00F72160">
      <w:pPr>
        <w:ind w:firstLine="709"/>
        <w:jc w:val="both"/>
      </w:pPr>
    </w:p>
    <w:p w14:paraId="4C9EA7D8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Профилактика проявлений терроризма и экстремизма в образовательных организациях должна быть </w:t>
      </w:r>
      <w:r>
        <w:rPr>
          <w:rFonts w:ascii="Times New Roman" w:eastAsia="Times New Roman" w:hAnsi="Times New Roman" w:cs="Times New Roman"/>
          <w:color w:val="000000"/>
          <w:sz w:val="28"/>
        </w:rPr>
        <w:t>ориентирована на решение следующих задач:</w:t>
      </w:r>
    </w:p>
    <w:p w14:paraId="7D99DEE2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Недопущение распространения идеологии терроризма среди учащихся;</w:t>
      </w:r>
    </w:p>
    <w:p w14:paraId="13088701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Формирование в молодежной среде неприятия идеологии терроризма в различных ее проявлениях.</w:t>
      </w:r>
    </w:p>
    <w:p w14:paraId="492FF16D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Для решения указанных задач представляется целесообр</w:t>
      </w:r>
      <w:r>
        <w:rPr>
          <w:rFonts w:ascii="Times New Roman" w:eastAsia="Times New Roman" w:hAnsi="Times New Roman" w:cs="Times New Roman"/>
          <w:color w:val="000000"/>
          <w:sz w:val="28"/>
        </w:rPr>
        <w:t>азным:</w:t>
      </w:r>
    </w:p>
    <w:p w14:paraId="4F4DC80D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І. Организовать постоянный мониторинг общественного мнения в молодежной среде в целях выявления радикальных настроений среди учащихся и студентов, в т.ч.:</w:t>
      </w:r>
    </w:p>
    <w:p w14:paraId="76007250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регулярные опросы учащейся молодежи об отношении к терроризму как способу решения со</w:t>
      </w:r>
      <w:r>
        <w:rPr>
          <w:rFonts w:ascii="Times New Roman" w:eastAsia="Times New Roman" w:hAnsi="Times New Roman" w:cs="Times New Roman"/>
          <w:color w:val="000000"/>
          <w:sz w:val="28"/>
        </w:rPr>
        <w:t>циальных, экономических, политических религиозных и национальных проблем и противоречий;</w:t>
      </w:r>
    </w:p>
    <w:p w14:paraId="0A2E4DDE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</w:t>
      </w:r>
      <w:r>
        <w:rPr>
          <w:rFonts w:ascii="Times New Roman" w:eastAsia="Times New Roman" w:hAnsi="Times New Roman" w:cs="Times New Roman"/>
          <w:color w:val="000000"/>
          <w:sz w:val="28"/>
        </w:rPr>
        <w:t>и);</w:t>
      </w:r>
    </w:p>
    <w:p w14:paraId="2D6DF938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</w:t>
      </w:r>
      <w:r>
        <w:rPr>
          <w:rFonts w:ascii="Times New Roman" w:eastAsia="Times New Roman" w:hAnsi="Times New Roman" w:cs="Times New Roman"/>
          <w:color w:val="000000"/>
          <w:sz w:val="28"/>
        </w:rPr>
        <w:t>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14:paraId="6EFE9C54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взаимодействие с правоохранительными органами для </w:t>
      </w:r>
      <w:r>
        <w:rPr>
          <w:rFonts w:ascii="Times New Roman" w:eastAsia="Times New Roman" w:hAnsi="Times New Roman" w:cs="Times New Roman"/>
          <w:color w:val="000000"/>
          <w:sz w:val="28"/>
        </w:rPr>
        <w:t>своевременного пресечения выявленных угроз террористического характера (пример угрозы - поступившая информация о намерении учащегося принять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участие в деятельности террористических организаций или оказывать поддержку такой деятельности).</w:t>
      </w:r>
    </w:p>
    <w:p w14:paraId="38C02B31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Разъяснять на п</w:t>
      </w:r>
      <w:r>
        <w:rPr>
          <w:rFonts w:ascii="Times New Roman" w:eastAsia="Times New Roman" w:hAnsi="Times New Roman" w:cs="Times New Roman"/>
          <w:color w:val="000000"/>
          <w:sz w:val="28"/>
        </w:rPr>
        <w:t>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14:paraId="3F45C733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тематические классные часы (например, «Мировое сообщество и терроризм», «Законодательство Российской Ф</w:t>
      </w:r>
      <w:r>
        <w:rPr>
          <w:rFonts w:ascii="Times New Roman" w:eastAsia="Times New Roman" w:hAnsi="Times New Roman" w:cs="Times New Roman"/>
          <w:color w:val="000000"/>
          <w:sz w:val="28"/>
        </w:rPr>
        <w:t>едерации в сфере противодействия терроризму» и т.п.);</w:t>
      </w:r>
    </w:p>
    <w:p w14:paraId="72F7C58B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ых структур, психологов, социологов (возможно – с привлечением лиц, отказавшихся от террористической деятельности);</w:t>
      </w:r>
    </w:p>
    <w:p w14:paraId="2662536B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проводить адресную профилактическую работу с учащимися, подпавшими под воздействие террористических идей. При необходимости привлекать специ</w:t>
      </w:r>
      <w:r>
        <w:rPr>
          <w:rFonts w:ascii="Times New Roman" w:eastAsia="Times New Roman" w:hAnsi="Times New Roman" w:cs="Times New Roman"/>
          <w:color w:val="000000"/>
          <w:sz w:val="28"/>
        </w:rPr>
        <w:t>алистов - психологов, социологов, представителей правоохранительных структур;</w:t>
      </w:r>
    </w:p>
    <w:p w14:paraId="2526F555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т.п.);</w:t>
      </w:r>
    </w:p>
    <w:p w14:paraId="629E7FF7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меропри</w:t>
      </w:r>
      <w:r>
        <w:rPr>
          <w:rFonts w:ascii="Times New Roman" w:eastAsia="Times New Roman" w:hAnsi="Times New Roman" w:cs="Times New Roman"/>
          <w:color w:val="000000"/>
          <w:sz w:val="28"/>
        </w:rPr>
        <w:t>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14:paraId="75A00882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З. Активно проводить пропагандистские мероприятия, направленных на ди</w:t>
      </w:r>
      <w:r>
        <w:rPr>
          <w:rFonts w:ascii="Times New Roman" w:eastAsia="Times New Roman" w:hAnsi="Times New Roman" w:cs="Times New Roman"/>
          <w:color w:val="000000"/>
          <w:sz w:val="28"/>
        </w:rPr>
        <w:t>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14:paraId="17736501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дискуссионные площадки для обсуждения проблематики террора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контртеррора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организовывать студенческие и школьные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диспуты, викторины, конкурсы;</w:t>
      </w:r>
    </w:p>
    <w:p w14:paraId="40F6A1EB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14:paraId="50AE83F2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14:paraId="5208B102" w14:textId="77777777" w:rsidR="00F72160" w:rsidRDefault="00BF3BF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реализуемых антитеррористическими комиссиями в субъектах Российской Федерации и правоохранительными структур</w:t>
      </w:r>
      <w:r>
        <w:rPr>
          <w:rFonts w:ascii="Times New Roman" w:eastAsia="Times New Roman" w:hAnsi="Times New Roman" w:cs="Times New Roman"/>
          <w:color w:val="000000"/>
          <w:sz w:val="28"/>
        </w:rPr>
        <w:t>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14:paraId="327B6841" w14:textId="77777777" w:rsidR="00F72160" w:rsidRDefault="00F72160">
      <w:pPr>
        <w:ind w:firstLine="709"/>
        <w:jc w:val="right"/>
      </w:pPr>
    </w:p>
    <w:sectPr w:rsidR="00F7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2160"/>
    <w:rsid w:val="00BF3BFC"/>
    <w:rsid w:val="00F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13C"/>
  <w15:docId w15:val="{87D6BB0A-1FA5-4687-A176-CDDA1D1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2020-11-06T04:55:00Z</dcterms:created>
  <dcterms:modified xsi:type="dcterms:W3CDTF">2020-11-06T04:55:00Z</dcterms:modified>
</cp:coreProperties>
</file>